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DF389" w14:textId="77777777" w:rsidR="00930974" w:rsidRDefault="00F1024F">
      <w:pPr>
        <w:rPr>
          <w:sz w:val="40"/>
          <w:szCs w:val="40"/>
          <w:lang w:val="sv-SE"/>
        </w:rPr>
      </w:pPr>
      <w:r>
        <w:rPr>
          <w:sz w:val="40"/>
          <w:szCs w:val="40"/>
          <w:lang w:val="sv-SE"/>
        </w:rPr>
        <w:t>Lions julkorten 2024</w:t>
      </w:r>
    </w:p>
    <w:p w14:paraId="0574962E" w14:textId="77777777" w:rsidR="00930974" w:rsidRDefault="00930974">
      <w:pPr>
        <w:rPr>
          <w:sz w:val="28"/>
          <w:szCs w:val="28"/>
          <w:lang w:val="sv-SE"/>
        </w:rPr>
      </w:pPr>
    </w:p>
    <w:p w14:paraId="64B21A28" w14:textId="77777777" w:rsidR="00930974" w:rsidRDefault="00F1024F">
      <w:r>
        <w:rPr>
          <w:sz w:val="28"/>
          <w:szCs w:val="28"/>
          <w:lang w:val="sv-SE"/>
        </w:rPr>
        <w:t xml:space="preserve">Lions julkorten bringar mottagaren glädje och intäkter för klubbens egna ungdomsaktiviteter. Med Lions julkorten understöds arbete till förmån för barn och ungdomar. Klubben får behålla hälften av </w:t>
      </w:r>
      <w:r>
        <w:rPr>
          <w:sz w:val="28"/>
          <w:szCs w:val="28"/>
          <w:lang w:val="sv-SE"/>
        </w:rPr>
        <w:t>försäljningsintäkterna för sina egna aktiviteter. Med kortförsäljningsintäkterna understöds bland annat internationellt ungdomsarbete, distriktens ungdomsläger, Leo verksamheten och Orkester Nordens verksamhet. Till årets julkort har vi valt kort ur Asko Kuittinens produktion, han är en fotograf från östra Finland. Kuittinen fotograferar i huvudsak landskapsmotiv från övre- och Pielinen Karelen.</w:t>
      </w:r>
    </w:p>
    <w:p w14:paraId="1FA25A42" w14:textId="77777777" w:rsidR="00930974" w:rsidRDefault="00F1024F">
      <w:pPr>
        <w:rPr>
          <w:sz w:val="40"/>
          <w:szCs w:val="40"/>
          <w:lang w:val="sv-SE"/>
        </w:rPr>
      </w:pPr>
      <w:r>
        <w:rPr>
          <w:sz w:val="40"/>
          <w:szCs w:val="40"/>
          <w:lang w:val="sv-SE"/>
        </w:rPr>
        <w:t>Nyhet: Ett digitalt julkort</w:t>
      </w:r>
    </w:p>
    <w:p w14:paraId="326D54C5" w14:textId="77777777" w:rsidR="00930974" w:rsidRDefault="00F1024F">
      <w:pPr>
        <w:rPr>
          <w:sz w:val="28"/>
          <w:szCs w:val="28"/>
          <w:lang w:val="sv-SE"/>
        </w:rPr>
      </w:pPr>
      <w:r>
        <w:rPr>
          <w:sz w:val="28"/>
          <w:szCs w:val="28"/>
          <w:lang w:val="sv-SE"/>
        </w:rPr>
        <w:t xml:space="preserve">Som en ny produkt lanserar vi ett digitalt julkort som kan användas av enskilda personer, företag och föreningar. För kortets avgift för användarrätt får du ett digitalt </w:t>
      </w:r>
      <w:proofErr w:type="spellStart"/>
      <w:r>
        <w:rPr>
          <w:sz w:val="28"/>
          <w:szCs w:val="28"/>
          <w:lang w:val="sv-SE"/>
        </w:rPr>
        <w:t>pdf</w:t>
      </w:r>
      <w:proofErr w:type="spellEnd"/>
      <w:r>
        <w:rPr>
          <w:sz w:val="28"/>
          <w:szCs w:val="28"/>
          <w:lang w:val="sv-SE"/>
        </w:rPr>
        <w:t xml:space="preserve">- eller jpg- julkort till din email adress. På det beställda kortet syns Lions logon samt julhälsnings texterna. Kortet får användas i email och på sociala media. Vi önskar att kortanvändarna berättar att medlen som reserverats för julhälsningar har donerats till Lions organisationens välgörenhetsarbete. Klubben får behålla hälften av kortintäkterna. </w:t>
      </w:r>
    </w:p>
    <w:p w14:paraId="2759C549" w14:textId="77777777" w:rsidR="00930974" w:rsidRDefault="00F1024F">
      <w:pPr>
        <w:rPr>
          <w:sz w:val="40"/>
          <w:szCs w:val="40"/>
          <w:lang w:val="sv-SE"/>
        </w:rPr>
      </w:pPr>
      <w:r>
        <w:rPr>
          <w:sz w:val="40"/>
          <w:szCs w:val="40"/>
          <w:lang w:val="sv-SE"/>
        </w:rPr>
        <w:t>Gör så här</w:t>
      </w:r>
    </w:p>
    <w:p w14:paraId="39F25271" w14:textId="77777777" w:rsidR="00930974" w:rsidRDefault="00F1024F">
      <w:r>
        <w:rPr>
          <w:sz w:val="28"/>
          <w:szCs w:val="28"/>
          <w:lang w:val="sv-SE"/>
        </w:rPr>
        <w:t xml:space="preserve">Fyll i julkortsbeställningsblanketten och skicka den till klubbens julkortsansvariga. Klubbens julkortsansvariga beställer de beställda digitala och postkorten på en gång från nätbutiken på adressen </w:t>
      </w:r>
      <w:hyperlink r:id="rId4">
        <w:r>
          <w:rPr>
            <w:rStyle w:val="Internetlnk"/>
            <w:sz w:val="28"/>
            <w:szCs w:val="28"/>
            <w:lang w:val="sv-SE"/>
          </w:rPr>
          <w:t>www.lionsverkkokauppa.fi</w:t>
        </w:r>
      </w:hyperlink>
      <w:r>
        <w:rPr>
          <w:sz w:val="28"/>
          <w:szCs w:val="28"/>
          <w:lang w:val="sv-SE"/>
        </w:rPr>
        <w:t>. Direktiv för inloggning hittar du på nätbutikens ingångssida.</w:t>
      </w:r>
    </w:p>
    <w:p w14:paraId="2051997C" w14:textId="77777777" w:rsidR="00930974" w:rsidRDefault="00F1024F">
      <w:pPr>
        <w:rPr>
          <w:sz w:val="28"/>
          <w:szCs w:val="28"/>
          <w:lang w:val="sv-SE"/>
        </w:rPr>
      </w:pPr>
      <w:r>
        <w:rPr>
          <w:sz w:val="28"/>
          <w:szCs w:val="28"/>
          <w:lang w:val="sv-SE"/>
        </w:rPr>
        <w:t xml:space="preserve">Minimibeställningen </w:t>
      </w:r>
      <w:proofErr w:type="gramStart"/>
      <w:r>
        <w:rPr>
          <w:sz w:val="28"/>
          <w:szCs w:val="28"/>
          <w:lang w:val="sv-SE"/>
        </w:rPr>
        <w:t>10 st.</w:t>
      </w:r>
      <w:proofErr w:type="gramEnd"/>
      <w:r>
        <w:rPr>
          <w:sz w:val="28"/>
          <w:szCs w:val="28"/>
          <w:lang w:val="sv-SE"/>
        </w:rPr>
        <w:t xml:space="preserve">/kort-motiv och 1 st./digitala kort. Korten är förpackade i knippen om </w:t>
      </w:r>
      <w:proofErr w:type="gramStart"/>
      <w:r>
        <w:rPr>
          <w:sz w:val="28"/>
          <w:szCs w:val="28"/>
          <w:lang w:val="sv-SE"/>
        </w:rPr>
        <w:t>10 st.</w:t>
      </w:r>
      <w:proofErr w:type="gramEnd"/>
      <w:r>
        <w:rPr>
          <w:sz w:val="28"/>
          <w:szCs w:val="28"/>
          <w:lang w:val="sv-SE"/>
        </w:rPr>
        <w:t xml:space="preserve"> OBS! Ange på beställningsblanketten korten i </w:t>
      </w:r>
      <w:proofErr w:type="spellStart"/>
      <w:r>
        <w:rPr>
          <w:sz w:val="28"/>
          <w:szCs w:val="28"/>
          <w:lang w:val="sv-SE"/>
        </w:rPr>
        <w:t>st</w:t>
      </w:r>
      <w:proofErr w:type="spellEnd"/>
      <w:r>
        <w:rPr>
          <w:sz w:val="28"/>
          <w:szCs w:val="28"/>
          <w:lang w:val="sv-SE"/>
        </w:rPr>
        <w:t xml:space="preserve"> inte i knippen. Det digitala kortet kan du beställa per email, när det är betalt.</w:t>
      </w:r>
    </w:p>
    <w:p w14:paraId="7579FB1E" w14:textId="77777777" w:rsidR="00930974" w:rsidRDefault="00F1024F">
      <w:r>
        <w:rPr>
          <w:sz w:val="28"/>
          <w:szCs w:val="28"/>
          <w:lang w:val="sv-SE"/>
        </w:rPr>
        <w:t xml:space="preserve">Det är bra att göra julkorts beställningen senast 15.11.2024 så får ni korten i god tid. Alla vågräta kort motiv kan beställas både som postkort och dubbla kort med kuvert. På alla kort har det tryckts hälsningstexten: </w:t>
      </w:r>
      <w:proofErr w:type="spellStart"/>
      <w:r>
        <w:rPr>
          <w:sz w:val="28"/>
          <w:szCs w:val="28"/>
          <w:lang w:val="sv-SE"/>
        </w:rPr>
        <w:t>Rauhallista</w:t>
      </w:r>
      <w:proofErr w:type="spellEnd"/>
      <w:r>
        <w:rPr>
          <w:sz w:val="28"/>
          <w:szCs w:val="28"/>
          <w:lang w:val="sv-SE"/>
        </w:rPr>
        <w:t xml:space="preserve"> </w:t>
      </w:r>
      <w:proofErr w:type="spellStart"/>
      <w:r>
        <w:rPr>
          <w:sz w:val="28"/>
          <w:szCs w:val="28"/>
          <w:lang w:val="sv-SE"/>
        </w:rPr>
        <w:lastRenderedPageBreak/>
        <w:t>Joulua</w:t>
      </w:r>
      <w:proofErr w:type="spellEnd"/>
      <w:r>
        <w:rPr>
          <w:sz w:val="28"/>
          <w:szCs w:val="28"/>
          <w:lang w:val="sv-SE"/>
        </w:rPr>
        <w:t xml:space="preserve"> ja </w:t>
      </w:r>
      <w:proofErr w:type="spellStart"/>
      <w:r>
        <w:rPr>
          <w:sz w:val="28"/>
          <w:szCs w:val="28"/>
          <w:lang w:val="sv-SE"/>
        </w:rPr>
        <w:t>Onnellista</w:t>
      </w:r>
      <w:proofErr w:type="spellEnd"/>
      <w:r>
        <w:rPr>
          <w:sz w:val="28"/>
          <w:szCs w:val="28"/>
          <w:lang w:val="sv-SE"/>
        </w:rPr>
        <w:t xml:space="preserve"> </w:t>
      </w:r>
      <w:proofErr w:type="spellStart"/>
      <w:r>
        <w:rPr>
          <w:sz w:val="28"/>
          <w:szCs w:val="28"/>
          <w:lang w:val="sv-SE"/>
        </w:rPr>
        <w:t>Uutta</w:t>
      </w:r>
      <w:proofErr w:type="spellEnd"/>
      <w:r>
        <w:rPr>
          <w:sz w:val="28"/>
          <w:szCs w:val="28"/>
          <w:lang w:val="sv-SE"/>
        </w:rPr>
        <w:t xml:space="preserve"> </w:t>
      </w:r>
      <w:proofErr w:type="spellStart"/>
      <w:r>
        <w:rPr>
          <w:sz w:val="28"/>
          <w:szCs w:val="28"/>
          <w:lang w:val="sv-SE"/>
        </w:rPr>
        <w:t>Vuotta</w:t>
      </w:r>
      <w:proofErr w:type="spellEnd"/>
      <w:r>
        <w:rPr>
          <w:sz w:val="28"/>
          <w:szCs w:val="28"/>
          <w:lang w:val="sv-SE"/>
        </w:rPr>
        <w:t xml:space="preserve">, Fridfull Jul och Gott Nytt År och </w:t>
      </w:r>
      <w:proofErr w:type="spellStart"/>
      <w:r>
        <w:rPr>
          <w:sz w:val="28"/>
          <w:szCs w:val="28"/>
          <w:lang w:val="sv-SE"/>
        </w:rPr>
        <w:t>Merry</w:t>
      </w:r>
      <w:proofErr w:type="spellEnd"/>
      <w:r>
        <w:rPr>
          <w:sz w:val="28"/>
          <w:szCs w:val="28"/>
          <w:lang w:val="sv-SE"/>
        </w:rPr>
        <w:t xml:space="preserve"> </w:t>
      </w:r>
      <w:proofErr w:type="spellStart"/>
      <w:r>
        <w:rPr>
          <w:sz w:val="28"/>
          <w:szCs w:val="28"/>
          <w:lang w:val="sv-SE"/>
        </w:rPr>
        <w:t>Christmas</w:t>
      </w:r>
      <w:proofErr w:type="spellEnd"/>
      <w:r>
        <w:rPr>
          <w:sz w:val="28"/>
          <w:szCs w:val="28"/>
          <w:lang w:val="sv-SE"/>
        </w:rPr>
        <w:t xml:space="preserve"> and Happy New </w:t>
      </w:r>
      <w:proofErr w:type="spellStart"/>
      <w:r>
        <w:rPr>
          <w:sz w:val="28"/>
          <w:szCs w:val="28"/>
          <w:lang w:val="sv-SE"/>
        </w:rPr>
        <w:t>Year</w:t>
      </w:r>
      <w:proofErr w:type="spellEnd"/>
      <w:r>
        <w:rPr>
          <w:sz w:val="28"/>
          <w:szCs w:val="28"/>
          <w:lang w:val="sv-SE"/>
        </w:rPr>
        <w:t>.</w:t>
      </w:r>
    </w:p>
    <w:p w14:paraId="63A39C44" w14:textId="77777777" w:rsidR="00930974" w:rsidRDefault="00F1024F">
      <w:r>
        <w:rPr>
          <w:sz w:val="28"/>
          <w:szCs w:val="28"/>
          <w:lang w:val="sv-SE"/>
        </w:rPr>
        <w:t xml:space="preserve">På julkorts beställningen kan man inte inkludera andra materialförsäljnings produkter, man kan inte heller beställa julkort från materialförsäljningen. Kom ihåg att på beställningen notera förutom din adress även ditt telefonnummer, för posten meddelar med textmeddelande att försändelsen har kommit. Lös ut försändelsen från posten genast du fått meddelandet, för posten returnerar försändelsen till avsändaren efter </w:t>
      </w:r>
      <w:proofErr w:type="gramStart"/>
      <w:r>
        <w:rPr>
          <w:sz w:val="28"/>
          <w:szCs w:val="28"/>
          <w:lang w:val="sv-SE"/>
        </w:rPr>
        <w:t>5-7</w:t>
      </w:r>
      <w:proofErr w:type="gramEnd"/>
      <w:r>
        <w:rPr>
          <w:sz w:val="28"/>
          <w:szCs w:val="28"/>
          <w:lang w:val="sv-SE"/>
        </w:rPr>
        <w:t xml:space="preserve"> dygn. Frågor om julkorten kan skickas till adressen </w:t>
      </w:r>
      <w:hyperlink r:id="rId5">
        <w:r>
          <w:rPr>
            <w:rStyle w:val="Internetlnk"/>
            <w:sz w:val="28"/>
            <w:szCs w:val="28"/>
            <w:lang w:val="sv-SE"/>
          </w:rPr>
          <w:t>joulukortit@lions.fi</w:t>
        </w:r>
      </w:hyperlink>
      <w:r>
        <w:rPr>
          <w:sz w:val="28"/>
          <w:szCs w:val="28"/>
          <w:lang w:val="sv-SE"/>
        </w:rPr>
        <w:t xml:space="preserve">. </w:t>
      </w:r>
    </w:p>
    <w:p w14:paraId="16AECBF9" w14:textId="77777777" w:rsidR="00930974" w:rsidRDefault="00F1024F">
      <w:r>
        <w:rPr>
          <w:sz w:val="28"/>
          <w:szCs w:val="28"/>
          <w:lang w:val="sv-SE"/>
        </w:rPr>
        <w:t xml:space="preserve">Klubbarna kan använda hälften av intäkterna för sina egna ungdomsaktiviteter. Med Lions julkorten stöder man barn, korten gläder mottagarna och ger klubbarna intäkter och jobbet till förmån för ungdomen. Klubbarna får behålla hälften av försäljningsintäkterna för sina egna aktiviteter. Med kortförsäljningsintäkterna understöds bland annat vårt internationella ungdomsarbete, distriktens ungdomsläger, Leo verksamheten och Orkester Nordens verksamhet. Finlands Lions förbunds samarbetspartner är Asko Kuittinen </w:t>
      </w:r>
      <w:r>
        <w:rPr>
          <w:sz w:val="28"/>
          <w:szCs w:val="28"/>
          <w:lang w:val="sv-SE"/>
        </w:rPr>
        <w:t>en fotograf från östra Finland.</w:t>
      </w:r>
    </w:p>
    <w:p w14:paraId="4AD3DF2E" w14:textId="77777777" w:rsidR="00930974" w:rsidRDefault="00F1024F">
      <w:r>
        <w:rPr>
          <w:sz w:val="40"/>
          <w:szCs w:val="40"/>
          <w:lang w:val="sv-SE"/>
        </w:rPr>
        <w:t>Gör så här</w:t>
      </w:r>
    </w:p>
    <w:p w14:paraId="3D25CBBE" w14:textId="77777777" w:rsidR="00930974" w:rsidRDefault="00F1024F">
      <w:r>
        <w:rPr>
          <w:sz w:val="28"/>
          <w:szCs w:val="28"/>
          <w:lang w:val="sv-SE"/>
        </w:rPr>
        <w:t xml:space="preserve">Det lönar sig att beställa postkorten som en samlings beställning från nätbutiken på adressen </w:t>
      </w:r>
      <w:hyperlink r:id="rId6">
        <w:r>
          <w:rPr>
            <w:rStyle w:val="Internetlnk"/>
            <w:sz w:val="28"/>
            <w:szCs w:val="28"/>
            <w:lang w:val="sv-SE"/>
          </w:rPr>
          <w:t>www.lionsverkkokauppa.fi</w:t>
        </w:r>
      </w:hyperlink>
      <w:r>
        <w:rPr>
          <w:sz w:val="28"/>
          <w:szCs w:val="28"/>
          <w:lang w:val="sv-SE"/>
        </w:rPr>
        <w:t xml:space="preserve">. Noggranna direktiv för inloggning hittar du på nätbutikens ingångssida. OBS! Nätbutikens användarkod och lösenord är alltid klubbens email adress och lösenord, de får ej ändras. Om de ändras, kan ingen annan logga in på sidorna. För att bilda klubbens email-adress och lösenord behövs det nationella medlemsnumret som hittas i det inhemska medlemsregistret  </w:t>
      </w:r>
      <w:hyperlink r:id="rId7">
        <w:r>
          <w:rPr>
            <w:rStyle w:val="Internetlnk"/>
            <w:sz w:val="28"/>
            <w:szCs w:val="28"/>
            <w:lang w:val="sv-SE"/>
          </w:rPr>
          <w:t>www.lions.fi/rekisteri</w:t>
        </w:r>
      </w:hyperlink>
      <w:r>
        <w:rPr>
          <w:sz w:val="28"/>
          <w:szCs w:val="28"/>
          <w:lang w:val="sv-SE"/>
        </w:rPr>
        <w:t xml:space="preserve">.  Korten är förpackade i knippen om 10 kort. OBS! Ange på beställningen korten i </w:t>
      </w:r>
      <w:proofErr w:type="spellStart"/>
      <w:r>
        <w:rPr>
          <w:sz w:val="28"/>
          <w:szCs w:val="28"/>
          <w:lang w:val="sv-SE"/>
        </w:rPr>
        <w:t>st</w:t>
      </w:r>
      <w:proofErr w:type="spellEnd"/>
      <w:r>
        <w:rPr>
          <w:sz w:val="28"/>
          <w:szCs w:val="28"/>
          <w:lang w:val="sv-SE"/>
        </w:rPr>
        <w:t xml:space="preserve">, ej som knippen. Till varje beställning påförs en leveransavgift på 3,50 euro. </w:t>
      </w:r>
    </w:p>
    <w:p w14:paraId="6E05FE4E" w14:textId="77777777" w:rsidR="00930974" w:rsidRDefault="00930974">
      <w:pPr>
        <w:rPr>
          <w:sz w:val="28"/>
          <w:szCs w:val="28"/>
          <w:lang w:val="sv-SE"/>
        </w:rPr>
      </w:pPr>
    </w:p>
    <w:p w14:paraId="76F9DEB5" w14:textId="77777777" w:rsidR="00930974" w:rsidRDefault="00930974"/>
    <w:sectPr w:rsidR="00930974">
      <w:pgSz w:w="11906" w:h="16838"/>
      <w:pgMar w:top="1440" w:right="1440" w:bottom="1440" w:left="1440"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974"/>
    <w:rsid w:val="005F7957"/>
    <w:rsid w:val="00930974"/>
    <w:rsid w:val="00F1024F"/>
  </w:rsids>
  <m:mathPr>
    <m:mathFont m:val="Cambria Math"/>
    <m:brkBin m:val="before"/>
    <m:brkBinSub m:val="--"/>
    <m:smallFrac m:val="0"/>
    <m:dispDef/>
    <m:lMargin m:val="0"/>
    <m:rMargin m:val="0"/>
    <m:defJc m:val="centerGroup"/>
    <m:wrapIndent m:val="1440"/>
    <m:intLim m:val="subSup"/>
    <m:naryLim m:val="undOvr"/>
  </m:mathPr>
  <w:themeFontLang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685A6"/>
  <w15:docId w15:val="{C0F6FFF0-B658-4D57-A60D-FFE442BD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Cs w:val="22"/>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160" w:line="259" w:lineRule="auto"/>
    </w:pPr>
    <w:rPr>
      <w:sz w:val="22"/>
    </w:rPr>
  </w:style>
  <w:style w:type="paragraph" w:styleId="Otsikko1">
    <w:name w:val="heading 1"/>
    <w:basedOn w:val="Normaali"/>
    <w:next w:val="Normaali"/>
    <w:link w:val="Otsikko1Char"/>
    <w:uiPriority w:val="9"/>
    <w:qFormat/>
    <w:rsid w:val="009B64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9B64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9B647F"/>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9B647F"/>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9B647F"/>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9B647F"/>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9B647F"/>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9B647F"/>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9B647F"/>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qFormat/>
    <w:rsid w:val="009B647F"/>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qFormat/>
    <w:rsid w:val="009B647F"/>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qFormat/>
    <w:rsid w:val="009B647F"/>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qFormat/>
    <w:rsid w:val="009B647F"/>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qFormat/>
    <w:rsid w:val="009B647F"/>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qFormat/>
    <w:rsid w:val="009B647F"/>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qFormat/>
    <w:rsid w:val="009B647F"/>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qFormat/>
    <w:rsid w:val="009B647F"/>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qFormat/>
    <w:rsid w:val="009B647F"/>
    <w:rPr>
      <w:rFonts w:eastAsiaTheme="majorEastAsia" w:cstheme="majorBidi"/>
      <w:color w:val="272727" w:themeColor="text1" w:themeTint="D8"/>
    </w:rPr>
  </w:style>
  <w:style w:type="character" w:customStyle="1" w:styleId="OtsikkoChar">
    <w:name w:val="Otsikko Char"/>
    <w:basedOn w:val="Kappaleenoletusfontti"/>
    <w:link w:val="Otsikko"/>
    <w:uiPriority w:val="10"/>
    <w:qFormat/>
    <w:rsid w:val="009B647F"/>
    <w:rPr>
      <w:rFonts w:asciiTheme="majorHAnsi" w:eastAsiaTheme="majorEastAsia" w:hAnsiTheme="majorHAnsi" w:cstheme="majorBidi"/>
      <w:spacing w:val="-10"/>
      <w:kern w:val="2"/>
      <w:sz w:val="56"/>
      <w:szCs w:val="56"/>
    </w:rPr>
  </w:style>
  <w:style w:type="character" w:customStyle="1" w:styleId="AlaotsikkoChar">
    <w:name w:val="Alaotsikko Char"/>
    <w:basedOn w:val="Kappaleenoletusfontti"/>
    <w:link w:val="Alaotsikko"/>
    <w:uiPriority w:val="11"/>
    <w:qFormat/>
    <w:rsid w:val="009B647F"/>
    <w:rPr>
      <w:rFonts w:eastAsiaTheme="majorEastAsia" w:cstheme="majorBidi"/>
      <w:color w:val="595959" w:themeColor="text1" w:themeTint="A6"/>
      <w:spacing w:val="15"/>
      <w:sz w:val="28"/>
      <w:szCs w:val="28"/>
    </w:rPr>
  </w:style>
  <w:style w:type="character" w:customStyle="1" w:styleId="LainausChar">
    <w:name w:val="Lainaus Char"/>
    <w:basedOn w:val="Kappaleenoletusfontti"/>
    <w:link w:val="Lainaus"/>
    <w:uiPriority w:val="29"/>
    <w:qFormat/>
    <w:rsid w:val="009B647F"/>
    <w:rPr>
      <w:i/>
      <w:iCs/>
      <w:color w:val="404040" w:themeColor="text1" w:themeTint="BF"/>
    </w:rPr>
  </w:style>
  <w:style w:type="character" w:styleId="Voimakaskorostus">
    <w:name w:val="Intense Emphasis"/>
    <w:basedOn w:val="Kappaleenoletusfontti"/>
    <w:uiPriority w:val="21"/>
    <w:qFormat/>
    <w:rsid w:val="009B647F"/>
    <w:rPr>
      <w:i/>
      <w:iCs/>
      <w:color w:val="0F4761" w:themeColor="accent1" w:themeShade="BF"/>
    </w:rPr>
  </w:style>
  <w:style w:type="character" w:customStyle="1" w:styleId="ErottuvalainausChar">
    <w:name w:val="Erottuva lainaus Char"/>
    <w:basedOn w:val="Kappaleenoletusfontti"/>
    <w:link w:val="Erottuvalainaus"/>
    <w:uiPriority w:val="30"/>
    <w:qFormat/>
    <w:rsid w:val="009B647F"/>
    <w:rPr>
      <w:i/>
      <w:iCs/>
      <w:color w:val="0F4761" w:themeColor="accent1" w:themeShade="BF"/>
    </w:rPr>
  </w:style>
  <w:style w:type="character" w:styleId="Erottuvaviittaus">
    <w:name w:val="Intense Reference"/>
    <w:basedOn w:val="Kappaleenoletusfontti"/>
    <w:uiPriority w:val="32"/>
    <w:qFormat/>
    <w:rsid w:val="009B647F"/>
    <w:rPr>
      <w:b/>
      <w:bCs/>
      <w:smallCaps/>
      <w:color w:val="0F4761" w:themeColor="accent1" w:themeShade="BF"/>
      <w:spacing w:val="5"/>
    </w:rPr>
  </w:style>
  <w:style w:type="character" w:customStyle="1" w:styleId="Internetlnk">
    <w:name w:val="Internetlänk"/>
    <w:basedOn w:val="Kappaleenoletusfontti"/>
    <w:uiPriority w:val="99"/>
    <w:unhideWhenUsed/>
    <w:rsid w:val="00963FBC"/>
    <w:rPr>
      <w:color w:val="467886" w:themeColor="hyperlink"/>
      <w:u w:val="single"/>
    </w:rPr>
  </w:style>
  <w:style w:type="character" w:styleId="Ratkaisematonmaininta">
    <w:name w:val="Unresolved Mention"/>
    <w:basedOn w:val="Kappaleenoletusfontti"/>
    <w:uiPriority w:val="99"/>
    <w:semiHidden/>
    <w:unhideWhenUsed/>
    <w:qFormat/>
    <w:rsid w:val="00963FBC"/>
    <w:rPr>
      <w:color w:val="605E5C"/>
      <w:shd w:val="clear" w:color="auto" w:fill="E1DFDD"/>
    </w:rPr>
  </w:style>
  <w:style w:type="character" w:customStyle="1" w:styleId="ListLabel1">
    <w:name w:val="ListLabel 1"/>
    <w:qFormat/>
    <w:rPr>
      <w:sz w:val="28"/>
      <w:szCs w:val="28"/>
      <w:lang w:val="sv-SE"/>
    </w:rPr>
  </w:style>
  <w:style w:type="character" w:customStyle="1" w:styleId="ListLabel2">
    <w:name w:val="ListLabel 2"/>
    <w:qFormat/>
    <w:rPr>
      <w:sz w:val="28"/>
      <w:szCs w:val="28"/>
      <w:lang w:val="sv-SE"/>
    </w:rPr>
  </w:style>
  <w:style w:type="paragraph" w:customStyle="1" w:styleId="Rubrik">
    <w:name w:val="Rubrik"/>
    <w:basedOn w:val="Normaali"/>
    <w:next w:val="Leipteksti"/>
    <w:qFormat/>
    <w:pPr>
      <w:keepNext/>
      <w:spacing w:before="240" w:after="120"/>
    </w:pPr>
    <w:rPr>
      <w:rFonts w:ascii="Liberation Sans" w:eastAsia="Microsoft YaHei" w:hAnsi="Liberation Sans" w:cs="Arial"/>
      <w:sz w:val="28"/>
      <w:szCs w:val="28"/>
    </w:rPr>
  </w:style>
  <w:style w:type="paragraph" w:styleId="Leipteksti">
    <w:name w:val="Body Text"/>
    <w:basedOn w:val="Normaali"/>
    <w:pPr>
      <w:spacing w:after="140" w:line="276" w:lineRule="auto"/>
    </w:pPr>
  </w:style>
  <w:style w:type="paragraph" w:styleId="Luettelo">
    <w:name w:val="List"/>
    <w:basedOn w:val="Leipteksti"/>
    <w:rPr>
      <w:rFonts w:cs="Arial"/>
    </w:rPr>
  </w:style>
  <w:style w:type="paragraph" w:styleId="Kuvaotsikko">
    <w:name w:val="caption"/>
    <w:basedOn w:val="Normaali"/>
    <w:qFormat/>
    <w:pPr>
      <w:suppressLineNumbers/>
      <w:spacing w:before="120" w:after="120"/>
    </w:pPr>
    <w:rPr>
      <w:rFonts w:cs="Arial"/>
      <w:i/>
      <w:iCs/>
      <w:sz w:val="24"/>
      <w:szCs w:val="24"/>
    </w:rPr>
  </w:style>
  <w:style w:type="paragraph" w:customStyle="1" w:styleId="Frteckning">
    <w:name w:val="Förteckning"/>
    <w:basedOn w:val="Normaali"/>
    <w:qFormat/>
    <w:pPr>
      <w:suppressLineNumbers/>
    </w:pPr>
    <w:rPr>
      <w:rFonts w:cs="Arial"/>
    </w:rPr>
  </w:style>
  <w:style w:type="paragraph" w:styleId="Otsikko">
    <w:name w:val="Title"/>
    <w:basedOn w:val="Normaali"/>
    <w:next w:val="Normaali"/>
    <w:link w:val="OtsikkoChar"/>
    <w:uiPriority w:val="10"/>
    <w:qFormat/>
    <w:rsid w:val="009B647F"/>
    <w:pPr>
      <w:spacing w:after="80" w:line="240" w:lineRule="auto"/>
      <w:contextualSpacing/>
    </w:pPr>
    <w:rPr>
      <w:rFonts w:asciiTheme="majorHAnsi" w:eastAsiaTheme="majorEastAsia" w:hAnsiTheme="majorHAnsi" w:cstheme="majorBidi"/>
      <w:spacing w:val="-10"/>
      <w:sz w:val="56"/>
      <w:szCs w:val="56"/>
    </w:rPr>
  </w:style>
  <w:style w:type="paragraph" w:styleId="Alaotsikko">
    <w:name w:val="Subtitle"/>
    <w:basedOn w:val="Normaali"/>
    <w:next w:val="Normaali"/>
    <w:link w:val="AlaotsikkoChar"/>
    <w:uiPriority w:val="11"/>
    <w:qFormat/>
    <w:rsid w:val="009B647F"/>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9B647F"/>
    <w:pPr>
      <w:spacing w:before="160"/>
      <w:jc w:val="center"/>
    </w:pPr>
    <w:rPr>
      <w:i/>
      <w:iCs/>
      <w:color w:val="404040" w:themeColor="text1" w:themeTint="BF"/>
    </w:rPr>
  </w:style>
  <w:style w:type="paragraph" w:styleId="Luettelokappale">
    <w:name w:val="List Paragraph"/>
    <w:basedOn w:val="Normaali"/>
    <w:uiPriority w:val="34"/>
    <w:qFormat/>
    <w:rsid w:val="009B647F"/>
    <w:pPr>
      <w:ind w:left="720"/>
      <w:contextualSpacing/>
    </w:pPr>
  </w:style>
  <w:style w:type="paragraph" w:styleId="Erottuvalainaus">
    <w:name w:val="Intense Quote"/>
    <w:basedOn w:val="Normaali"/>
    <w:next w:val="Normaali"/>
    <w:link w:val="ErottuvalainausChar"/>
    <w:uiPriority w:val="30"/>
    <w:qFormat/>
    <w:rsid w:val="009B647F"/>
    <w:pPr>
      <w:pBdr>
        <w:top w:val="single" w:sz="4" w:space="10" w:color="0F4761"/>
        <w:bottom w:val="single" w:sz="4" w:space="10" w:color="0F4761"/>
      </w:pBdr>
      <w:spacing w:before="360" w:after="360"/>
      <w:ind w:left="864" w:right="864"/>
      <w:jc w:val="center"/>
    </w:pPr>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ions.fi/rekister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onsverkkokauppa.fi/" TargetMode="External"/><Relationship Id="rId5" Type="http://schemas.openxmlformats.org/officeDocument/2006/relationships/hyperlink" Target="mailto:joulukortit@lions.fi" TargetMode="External"/><Relationship Id="rId4" Type="http://schemas.openxmlformats.org/officeDocument/2006/relationships/hyperlink" Target="http://www.lionsverkkokauppa.fi/"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3522</Characters>
  <Application>Microsoft Office Word</Application>
  <DocSecurity>4</DocSecurity>
  <Lines>29</Lines>
  <Paragraphs>7</Paragraphs>
  <ScaleCrop>false</ScaleCrop>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 Wikström</dc:creator>
  <dc:description/>
  <cp:lastModifiedBy>Anna-Kaisa Jansson</cp:lastModifiedBy>
  <cp:revision>2</cp:revision>
  <cp:lastPrinted>2024-10-04T09:06:00Z</cp:lastPrinted>
  <dcterms:created xsi:type="dcterms:W3CDTF">2024-10-07T06:37:00Z</dcterms:created>
  <dcterms:modified xsi:type="dcterms:W3CDTF">2024-10-07T06:37:00Z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